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A2EFA" w14:textId="77777777" w:rsidR="005D150D" w:rsidRPr="005D150D" w:rsidRDefault="005D150D" w:rsidP="005D150D">
      <w:pPr>
        <w:spacing w:line="240" w:lineRule="auto"/>
        <w:ind w:left="709" w:hanging="709"/>
        <w:jc w:val="both"/>
        <w:rPr>
          <w:rFonts w:ascii="Calibri" w:hAnsi="Calibri"/>
          <w:b/>
          <w:sz w:val="24"/>
        </w:rPr>
      </w:pPr>
      <w:r w:rsidRPr="005D150D">
        <w:rPr>
          <w:rFonts w:ascii="Calibri" w:hAnsi="Calibri"/>
          <w:b/>
          <w:sz w:val="24"/>
        </w:rPr>
        <w:t xml:space="preserve">CAIC/PRODIS/UNIPAC Barbacena </w:t>
      </w:r>
    </w:p>
    <w:p w14:paraId="1628FE45" w14:textId="53B2956D" w:rsidR="005D150D" w:rsidRPr="005D150D" w:rsidRDefault="005D150D" w:rsidP="005D150D">
      <w:pPr>
        <w:spacing w:line="240" w:lineRule="auto"/>
        <w:ind w:left="709" w:hanging="709"/>
        <w:jc w:val="both"/>
        <w:rPr>
          <w:rFonts w:ascii="Calibri" w:hAnsi="Calibri"/>
          <w:b/>
          <w:sz w:val="24"/>
        </w:rPr>
      </w:pPr>
      <w:r w:rsidRPr="005D150D">
        <w:rPr>
          <w:rFonts w:ascii="Calibri" w:hAnsi="Calibri"/>
          <w:b/>
          <w:sz w:val="24"/>
        </w:rPr>
        <w:t>PROGRAMA PROBIC</w:t>
      </w:r>
      <w:r>
        <w:rPr>
          <w:rFonts w:ascii="Calibri" w:hAnsi="Calibri"/>
          <w:b/>
          <w:sz w:val="24"/>
        </w:rPr>
        <w:t xml:space="preserve"> 2023/1</w:t>
      </w:r>
    </w:p>
    <w:p w14:paraId="3DAF618D" w14:textId="5E8965EE" w:rsidR="005D150D" w:rsidRPr="005D150D" w:rsidRDefault="005D150D" w:rsidP="005D150D">
      <w:pPr>
        <w:spacing w:line="240" w:lineRule="auto"/>
        <w:ind w:left="709" w:hanging="709"/>
        <w:jc w:val="both"/>
        <w:rPr>
          <w:rFonts w:ascii="Calibri" w:hAnsi="Calibri"/>
          <w:sz w:val="24"/>
        </w:rPr>
      </w:pPr>
      <w:r w:rsidRPr="005D150D">
        <w:rPr>
          <w:rFonts w:ascii="Calibri" w:hAnsi="Calibri"/>
          <w:sz w:val="24"/>
        </w:rPr>
        <w:t>ÁREA DE CONHECIMENTO:</w:t>
      </w:r>
      <w:r>
        <w:rPr>
          <w:rFonts w:ascii="Calibri" w:hAnsi="Calibri"/>
          <w:b/>
          <w:bCs/>
          <w:sz w:val="24"/>
        </w:rPr>
        <w:t xml:space="preserve"> PSICOLOGIA</w:t>
      </w:r>
      <w:r w:rsidRPr="005D150D">
        <w:rPr>
          <w:rFonts w:ascii="Calibri" w:hAnsi="Calibri"/>
          <w:b/>
          <w:bCs/>
          <w:sz w:val="24"/>
        </w:rPr>
        <w:t xml:space="preserve">  </w:t>
      </w:r>
    </w:p>
    <w:p w14:paraId="0C3E38D0" w14:textId="58183A9E" w:rsidR="005D150D" w:rsidRPr="005D150D" w:rsidRDefault="005D150D" w:rsidP="005D150D">
      <w:pPr>
        <w:spacing w:line="240" w:lineRule="auto"/>
        <w:ind w:left="709" w:hanging="709"/>
        <w:jc w:val="both"/>
        <w:rPr>
          <w:rFonts w:ascii="Calibri" w:hAnsi="Calibri"/>
          <w:b/>
          <w:sz w:val="24"/>
        </w:rPr>
      </w:pPr>
      <w:r w:rsidRPr="005D150D">
        <w:rPr>
          <w:rFonts w:ascii="Calibri" w:hAnsi="Calibri"/>
          <w:bCs/>
          <w:sz w:val="24"/>
        </w:rPr>
        <w:t>TÍTULO DO PROJETO ORIGINAL:</w:t>
      </w:r>
      <w:r w:rsidRPr="005D150D">
        <w:rPr>
          <w:rFonts w:ascii="Calibri" w:hAnsi="Calibri"/>
          <w:b/>
          <w:sz w:val="24"/>
        </w:rPr>
        <w:t xml:space="preserve"> </w:t>
      </w:r>
      <w:r w:rsidRPr="005D150D">
        <w:rPr>
          <w:rFonts w:ascii="Calibri" w:hAnsi="Calibri" w:cs="Times New Roman"/>
          <w:b/>
          <w:i/>
          <w:iCs/>
          <w:sz w:val="24"/>
          <w:szCs w:val="24"/>
        </w:rPr>
        <w:t>Um estudo sobre as lições dos seminários 14 e 15 de Jacques Lacan que tratam sobre as ciências e a psicanálise</w:t>
      </w:r>
    </w:p>
    <w:p w14:paraId="535EBAF0" w14:textId="6CEBAC7F" w:rsidR="005D150D" w:rsidRDefault="005D150D" w:rsidP="005D150D">
      <w:pPr>
        <w:spacing w:line="240" w:lineRule="auto"/>
        <w:ind w:left="709" w:hanging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5D150D">
        <w:rPr>
          <w:rFonts w:ascii="Calibri" w:hAnsi="Calibri"/>
          <w:bCs/>
          <w:sz w:val="24"/>
        </w:rPr>
        <w:t>COORDENADOR:</w:t>
      </w:r>
      <w:r w:rsidRPr="005D150D">
        <w:rPr>
          <w:rFonts w:ascii="Calibri" w:hAnsi="Calibri"/>
          <w:b/>
          <w:sz w:val="24"/>
        </w:rPr>
        <w:t xml:space="preserve"> </w:t>
      </w:r>
      <w:r w:rsidRPr="005D150D">
        <w:rPr>
          <w:rFonts w:ascii="Calibri" w:eastAsia="Times New Roman" w:hAnsi="Calibri" w:cs="Times New Roman"/>
          <w:b/>
          <w:bCs/>
          <w:sz w:val="24"/>
          <w:szCs w:val="24"/>
        </w:rPr>
        <w:t>Prof. Dr. Wanderley Magno de Carvalho</w:t>
      </w:r>
      <w:r w:rsidRPr="005D150D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32FA866E" w14:textId="79DC77C3" w:rsidR="005D150D" w:rsidRDefault="005D150D" w:rsidP="005D150D">
      <w:pPr>
        <w:spacing w:line="240" w:lineRule="auto"/>
        <w:ind w:left="709" w:hanging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5D150D">
        <w:rPr>
          <w:rFonts w:ascii="Calibri" w:hAnsi="Calibri"/>
          <w:bCs/>
          <w:sz w:val="24"/>
        </w:rPr>
        <w:t>ALUNA BOLSISTA ASSOCIADA AO DESENVOLVIMENTO DO PROJETO:</w:t>
      </w:r>
      <w:r w:rsidRPr="005D150D">
        <w:rPr>
          <w:rFonts w:ascii="Calibri" w:hAnsi="Calibri"/>
          <w:b/>
          <w:sz w:val="24"/>
        </w:rPr>
        <w:t xml:space="preserve"> </w:t>
      </w:r>
      <w:r w:rsidRPr="005D150D">
        <w:rPr>
          <w:rFonts w:ascii="Calibri" w:eastAsia="Times New Roman" w:hAnsi="Calibri" w:cs="Times New Roman"/>
          <w:b/>
          <w:bCs/>
          <w:sz w:val="24"/>
          <w:szCs w:val="24"/>
        </w:rPr>
        <w:t>Cristiane Moreira Silva Ribeiro</w:t>
      </w:r>
      <w:r w:rsidRPr="005D150D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630038E1" w14:textId="56C197E6" w:rsidR="005D150D" w:rsidRPr="005D150D" w:rsidRDefault="005D150D" w:rsidP="005D150D">
      <w:pPr>
        <w:spacing w:line="240" w:lineRule="auto"/>
        <w:ind w:left="709" w:hanging="709"/>
        <w:jc w:val="both"/>
        <w:rPr>
          <w:rFonts w:ascii="Calibri" w:hAnsi="Calibri"/>
          <w:bCs/>
          <w:sz w:val="24"/>
        </w:rPr>
      </w:pPr>
      <w:r w:rsidRPr="005D150D">
        <w:rPr>
          <w:rFonts w:ascii="Calibri" w:hAnsi="Calibri"/>
          <w:bCs/>
          <w:sz w:val="24"/>
        </w:rPr>
        <w:t xml:space="preserve">VIGÊNCIA DO PROJETO: </w:t>
      </w:r>
      <w:r w:rsidRPr="005D150D">
        <w:rPr>
          <w:rFonts w:ascii="Calibri" w:hAnsi="Calibri"/>
          <w:bCs/>
          <w:sz w:val="24"/>
        </w:rPr>
        <w:t>abril/2023 – março/2024</w:t>
      </w:r>
    </w:p>
    <w:p w14:paraId="35B5C5E4" w14:textId="77777777" w:rsidR="005D150D" w:rsidRDefault="005D150D" w:rsidP="005D150D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2D3FB3C6" w14:textId="77777777" w:rsidR="005D150D" w:rsidRDefault="004D5F88" w:rsidP="005D150D">
      <w:pPr>
        <w:spacing w:line="360" w:lineRule="auto"/>
        <w:jc w:val="center"/>
        <w:rPr>
          <w:rFonts w:ascii="Calibri" w:hAnsi="Calibri" w:cs="Times New Roman"/>
          <w:sz w:val="24"/>
          <w:szCs w:val="24"/>
        </w:rPr>
      </w:pPr>
      <w:r w:rsidRPr="005D150D">
        <w:rPr>
          <w:rFonts w:ascii="Calibri" w:hAnsi="Calibri" w:cs="Times New Roman"/>
          <w:sz w:val="24"/>
          <w:szCs w:val="24"/>
        </w:rPr>
        <w:t>Comunicação sobre os resultados da pesquisa</w:t>
      </w:r>
      <w:r w:rsidR="005D150D">
        <w:rPr>
          <w:rFonts w:ascii="Calibri" w:hAnsi="Calibri" w:cs="Times New Roman"/>
          <w:sz w:val="24"/>
          <w:szCs w:val="24"/>
        </w:rPr>
        <w:t>:</w:t>
      </w:r>
    </w:p>
    <w:p w14:paraId="10587B64" w14:textId="77777777" w:rsidR="005D150D" w:rsidRDefault="004D5F88" w:rsidP="005D150D">
      <w:pPr>
        <w:spacing w:line="360" w:lineRule="auto"/>
        <w:jc w:val="center"/>
        <w:rPr>
          <w:rFonts w:ascii="Calibri" w:hAnsi="Calibri" w:cs="Times New Roman"/>
          <w:bCs/>
          <w:i/>
          <w:iCs/>
          <w:sz w:val="24"/>
          <w:szCs w:val="24"/>
        </w:rPr>
      </w:pPr>
      <w:r w:rsidRPr="005D150D">
        <w:rPr>
          <w:rFonts w:ascii="Calibri" w:hAnsi="Calibri" w:cs="Times New Roman"/>
          <w:sz w:val="24"/>
          <w:szCs w:val="24"/>
        </w:rPr>
        <w:t>“</w:t>
      </w:r>
      <w:r w:rsidRPr="005D150D">
        <w:rPr>
          <w:rFonts w:ascii="Calibri" w:hAnsi="Calibri" w:cs="Times New Roman"/>
          <w:bCs/>
          <w:i/>
          <w:iCs/>
          <w:sz w:val="24"/>
          <w:szCs w:val="24"/>
        </w:rPr>
        <w:t xml:space="preserve">Um estudo sobre as lições dos seminários 14 e 15 de Jacques Lacan </w:t>
      </w:r>
    </w:p>
    <w:p w14:paraId="787F8FD5" w14:textId="64A7B1AF" w:rsidR="00DB06D3" w:rsidRPr="005D150D" w:rsidRDefault="004D5F88" w:rsidP="005D150D">
      <w:pPr>
        <w:spacing w:line="36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5D150D">
        <w:rPr>
          <w:rFonts w:ascii="Calibri" w:hAnsi="Calibri" w:cs="Times New Roman"/>
          <w:bCs/>
          <w:i/>
          <w:iCs/>
          <w:sz w:val="24"/>
          <w:szCs w:val="24"/>
        </w:rPr>
        <w:t>que tratam sobre as ciências e a psicanálise”</w:t>
      </w:r>
    </w:p>
    <w:p w14:paraId="7E816ABC" w14:textId="77777777" w:rsidR="005D150D" w:rsidRDefault="005D150D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F2A49EF" w14:textId="2D8265A0" w:rsidR="000862CC" w:rsidRPr="005D150D" w:rsidRDefault="0052258B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5D150D">
        <w:rPr>
          <w:rFonts w:ascii="Calibri" w:eastAsia="Times New Roman" w:hAnsi="Calibri" w:cs="Times New Roman"/>
          <w:sz w:val="24"/>
          <w:szCs w:val="24"/>
        </w:rPr>
        <w:t xml:space="preserve">Prof. </w:t>
      </w:r>
      <w:r w:rsidR="00DB06D3" w:rsidRPr="005D150D">
        <w:rPr>
          <w:rFonts w:ascii="Calibri" w:eastAsia="Times New Roman" w:hAnsi="Calibri" w:cs="Times New Roman"/>
          <w:sz w:val="24"/>
          <w:szCs w:val="24"/>
        </w:rPr>
        <w:t>Dr. Wanderley Magno de Carvalho</w:t>
      </w:r>
      <w:r w:rsidR="000862CC" w:rsidRPr="005D150D">
        <w:rPr>
          <w:rFonts w:ascii="Calibri" w:eastAsia="Times New Roman" w:hAnsi="Calibri" w:cs="Times New Roman"/>
          <w:sz w:val="24"/>
          <w:szCs w:val="24"/>
        </w:rPr>
        <w:t xml:space="preserve"> (curso de Psicologia</w:t>
      </w:r>
      <w:r w:rsidR="004A478F" w:rsidRPr="005D150D">
        <w:rPr>
          <w:rFonts w:ascii="Calibri" w:eastAsia="Times New Roman" w:hAnsi="Calibri" w:cs="Times New Roman"/>
          <w:sz w:val="24"/>
          <w:szCs w:val="24"/>
        </w:rPr>
        <w:t xml:space="preserve"> - Barbacena</w:t>
      </w:r>
      <w:r w:rsidR="000862CC" w:rsidRPr="005D150D">
        <w:rPr>
          <w:rFonts w:ascii="Calibri" w:eastAsia="Times New Roman" w:hAnsi="Calibri" w:cs="Times New Roman"/>
          <w:sz w:val="24"/>
          <w:szCs w:val="24"/>
        </w:rPr>
        <w:t>)</w:t>
      </w:r>
    </w:p>
    <w:p w14:paraId="2F96B123" w14:textId="05B93894" w:rsidR="009E1CA3" w:rsidRPr="005D150D" w:rsidRDefault="0052258B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5D150D">
        <w:rPr>
          <w:rFonts w:ascii="Calibri" w:eastAsia="Times New Roman" w:hAnsi="Calibri" w:cs="Times New Roman"/>
          <w:sz w:val="24"/>
          <w:szCs w:val="24"/>
        </w:rPr>
        <w:t xml:space="preserve">Discente bolsista do PROBIC </w:t>
      </w:r>
      <w:r w:rsidR="00DB06D3" w:rsidRPr="005D150D">
        <w:rPr>
          <w:rFonts w:ascii="Calibri" w:eastAsia="Times New Roman" w:hAnsi="Calibri" w:cs="Times New Roman"/>
          <w:sz w:val="24"/>
          <w:szCs w:val="24"/>
        </w:rPr>
        <w:t>Cristiane Moreira Silva Ribeiro</w:t>
      </w:r>
      <w:r w:rsidRPr="005D150D">
        <w:rPr>
          <w:rFonts w:ascii="Calibri" w:eastAsia="Times New Roman" w:hAnsi="Calibri" w:cs="Times New Roman"/>
          <w:sz w:val="24"/>
          <w:szCs w:val="24"/>
        </w:rPr>
        <w:t xml:space="preserve"> (curso de Psicologia</w:t>
      </w:r>
      <w:r w:rsidR="004A478F" w:rsidRPr="005D150D">
        <w:rPr>
          <w:rFonts w:ascii="Calibri" w:eastAsia="Times New Roman" w:hAnsi="Calibri" w:cs="Times New Roman"/>
          <w:sz w:val="24"/>
          <w:szCs w:val="24"/>
        </w:rPr>
        <w:t xml:space="preserve"> - Barbacena</w:t>
      </w:r>
      <w:r w:rsidRPr="005D150D">
        <w:rPr>
          <w:rFonts w:ascii="Calibri" w:eastAsia="Times New Roman" w:hAnsi="Calibri" w:cs="Times New Roman"/>
          <w:sz w:val="24"/>
          <w:szCs w:val="24"/>
        </w:rPr>
        <w:t>)</w:t>
      </w:r>
    </w:p>
    <w:p w14:paraId="0BB48814" w14:textId="77777777" w:rsidR="005D150D" w:rsidRDefault="005D150D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5DB291EE" w14:textId="77777777" w:rsidR="008C42A9" w:rsidRDefault="009E1CA3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Calibri" w:hAnsi="Calibri" w:cs="Times New Roman"/>
          <w:bCs/>
          <w:sz w:val="24"/>
          <w:szCs w:val="24"/>
        </w:rPr>
      </w:pPr>
      <w:r w:rsidRPr="005D150D">
        <w:rPr>
          <w:rFonts w:ascii="Calibri" w:eastAsia="Times New Roman" w:hAnsi="Calibri" w:cs="Times New Roman"/>
          <w:sz w:val="24"/>
          <w:szCs w:val="24"/>
        </w:rPr>
        <w:t xml:space="preserve">A pesquisa </w:t>
      </w:r>
      <w:r w:rsidR="00192214" w:rsidRPr="005D150D">
        <w:rPr>
          <w:rFonts w:ascii="Calibri" w:hAnsi="Calibri" w:cs="Times New Roman"/>
          <w:bCs/>
          <w:i/>
          <w:iCs/>
          <w:sz w:val="24"/>
          <w:szCs w:val="24"/>
        </w:rPr>
        <w:t>Um estudo sobre as lições dos seminários 14 e 15 de Jacques Lacan que tratam sobre as ciências e a psicanálise</w:t>
      </w:r>
      <w:r w:rsidR="00321BF6" w:rsidRPr="005D150D">
        <w:rPr>
          <w:rFonts w:ascii="Calibri" w:hAnsi="Calibri" w:cs="Times New Roman"/>
          <w:bCs/>
          <w:i/>
          <w:iCs/>
          <w:sz w:val="24"/>
          <w:szCs w:val="24"/>
        </w:rPr>
        <w:t xml:space="preserve"> </w:t>
      </w:r>
      <w:r w:rsidR="00321BF6" w:rsidRPr="005D150D">
        <w:rPr>
          <w:rFonts w:ascii="Calibri" w:hAnsi="Calibri" w:cs="Times New Roman"/>
          <w:bCs/>
          <w:sz w:val="24"/>
          <w:szCs w:val="24"/>
        </w:rPr>
        <w:t>passou por reformulações e nov</w:t>
      </w:r>
      <w:r w:rsidR="006201A3" w:rsidRPr="005D150D">
        <w:rPr>
          <w:rFonts w:ascii="Calibri" w:hAnsi="Calibri" w:cs="Times New Roman"/>
          <w:bCs/>
          <w:sz w:val="24"/>
          <w:szCs w:val="24"/>
        </w:rPr>
        <w:t>o</w:t>
      </w:r>
      <w:r w:rsidR="00321BF6" w:rsidRPr="005D150D">
        <w:rPr>
          <w:rFonts w:ascii="Calibri" w:hAnsi="Calibri" w:cs="Times New Roman"/>
          <w:bCs/>
          <w:sz w:val="24"/>
          <w:szCs w:val="24"/>
        </w:rPr>
        <w:t>s direcionamentos</w:t>
      </w:r>
      <w:r w:rsidR="008C42A9">
        <w:rPr>
          <w:rFonts w:ascii="Calibri" w:hAnsi="Calibri" w:cs="Times New Roman"/>
          <w:bCs/>
          <w:sz w:val="24"/>
          <w:szCs w:val="24"/>
        </w:rPr>
        <w:t>,</w:t>
      </w:r>
      <w:r w:rsidR="00321BF6" w:rsidRPr="005D150D">
        <w:rPr>
          <w:rFonts w:ascii="Calibri" w:hAnsi="Calibri" w:cs="Times New Roman"/>
          <w:bCs/>
          <w:sz w:val="24"/>
          <w:szCs w:val="24"/>
        </w:rPr>
        <w:t xml:space="preserve"> resultando em:</w:t>
      </w:r>
      <w:r w:rsidR="00192214" w:rsidRPr="005D150D">
        <w:rPr>
          <w:rFonts w:ascii="Calibri" w:hAnsi="Calibri" w:cs="Times New Roman"/>
          <w:bCs/>
          <w:sz w:val="24"/>
          <w:szCs w:val="24"/>
        </w:rPr>
        <w:t xml:space="preserve"> </w:t>
      </w:r>
    </w:p>
    <w:p w14:paraId="447749CF" w14:textId="77777777" w:rsidR="008C42A9" w:rsidRDefault="00280BE2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Calibri" w:hAnsi="Calibri" w:cs="Times New Roman"/>
          <w:bCs/>
          <w:sz w:val="24"/>
          <w:szCs w:val="24"/>
        </w:rPr>
      </w:pPr>
      <w:r w:rsidRPr="005D150D">
        <w:rPr>
          <w:rFonts w:ascii="Calibri" w:hAnsi="Calibri" w:cs="Times New Roman"/>
          <w:bCs/>
          <w:sz w:val="24"/>
          <w:szCs w:val="24"/>
        </w:rPr>
        <w:t xml:space="preserve">1) </w:t>
      </w:r>
      <w:r w:rsidR="00192214" w:rsidRPr="005D150D">
        <w:rPr>
          <w:rFonts w:ascii="Calibri" w:hAnsi="Calibri" w:cs="Times New Roman"/>
          <w:bCs/>
          <w:sz w:val="24"/>
          <w:szCs w:val="24"/>
        </w:rPr>
        <w:t>realização de um minicurso</w:t>
      </w:r>
      <w:r w:rsidR="00272F9A" w:rsidRPr="005D150D">
        <w:rPr>
          <w:rFonts w:ascii="Calibri" w:hAnsi="Calibri" w:cs="Times New Roman"/>
          <w:bCs/>
          <w:sz w:val="24"/>
          <w:szCs w:val="24"/>
        </w:rPr>
        <w:t xml:space="preserve"> “Introdução à teoria lacaniana” (24h-aula) oferecido </w:t>
      </w:r>
      <w:r w:rsidR="003D4FA1" w:rsidRPr="005D150D">
        <w:rPr>
          <w:rFonts w:ascii="Calibri" w:hAnsi="Calibri" w:cs="Times New Roman"/>
          <w:bCs/>
          <w:sz w:val="24"/>
          <w:szCs w:val="24"/>
        </w:rPr>
        <w:t xml:space="preserve">aos alunos do curso de Psicologia do </w:t>
      </w:r>
      <w:proofErr w:type="spellStart"/>
      <w:r w:rsidR="003D4FA1" w:rsidRPr="005D150D">
        <w:rPr>
          <w:rFonts w:ascii="Calibri" w:hAnsi="Calibri" w:cs="Times New Roman"/>
          <w:bCs/>
          <w:sz w:val="24"/>
          <w:szCs w:val="24"/>
        </w:rPr>
        <w:t>Unipac</w:t>
      </w:r>
      <w:proofErr w:type="spellEnd"/>
      <w:r w:rsidR="00533C10" w:rsidRPr="005D150D">
        <w:rPr>
          <w:rFonts w:ascii="Calibri" w:hAnsi="Calibri" w:cs="Times New Roman"/>
          <w:bCs/>
          <w:sz w:val="24"/>
          <w:szCs w:val="24"/>
        </w:rPr>
        <w:t xml:space="preserve"> no ano de 2023</w:t>
      </w:r>
      <w:r w:rsidR="008C42A9">
        <w:rPr>
          <w:rFonts w:ascii="Calibri" w:hAnsi="Calibri" w:cs="Times New Roman"/>
          <w:bCs/>
          <w:sz w:val="24"/>
          <w:szCs w:val="24"/>
        </w:rPr>
        <w:t>;</w:t>
      </w:r>
      <w:r w:rsidR="003D4FA1" w:rsidRPr="005D150D">
        <w:rPr>
          <w:rFonts w:ascii="Calibri" w:hAnsi="Calibri" w:cs="Times New Roman"/>
          <w:bCs/>
          <w:sz w:val="24"/>
          <w:szCs w:val="24"/>
        </w:rPr>
        <w:t xml:space="preserve"> </w:t>
      </w:r>
    </w:p>
    <w:p w14:paraId="296CCB22" w14:textId="77777777" w:rsidR="008C42A9" w:rsidRDefault="00280BE2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Calibri" w:hAnsi="Calibri" w:cs="Times New Roman"/>
          <w:bCs/>
          <w:sz w:val="24"/>
          <w:szCs w:val="24"/>
        </w:rPr>
      </w:pPr>
      <w:r w:rsidRPr="005D150D">
        <w:rPr>
          <w:rFonts w:ascii="Calibri" w:hAnsi="Calibri" w:cs="Times New Roman"/>
          <w:bCs/>
          <w:sz w:val="24"/>
          <w:szCs w:val="24"/>
        </w:rPr>
        <w:t xml:space="preserve">2) </w:t>
      </w:r>
      <w:r w:rsidR="003D4FA1" w:rsidRPr="005D150D">
        <w:rPr>
          <w:rFonts w:ascii="Calibri" w:hAnsi="Calibri" w:cs="Times New Roman"/>
          <w:bCs/>
          <w:sz w:val="24"/>
          <w:szCs w:val="24"/>
        </w:rPr>
        <w:t>estudo das lições do Seminário 14 (“A lógica do fantasma”) que tratam da abordagem de Lacan sobre o tema das ciências e da psicanálise</w:t>
      </w:r>
      <w:r w:rsidR="008C42A9">
        <w:rPr>
          <w:rFonts w:ascii="Calibri" w:hAnsi="Calibri" w:cs="Times New Roman"/>
          <w:bCs/>
          <w:sz w:val="24"/>
          <w:szCs w:val="24"/>
        </w:rPr>
        <w:t xml:space="preserve">; </w:t>
      </w:r>
    </w:p>
    <w:p w14:paraId="442B50BB" w14:textId="77777777" w:rsidR="008C42A9" w:rsidRDefault="00726D12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5D150D">
        <w:rPr>
          <w:rFonts w:ascii="Calibri" w:hAnsi="Calibri" w:cs="Times New Roman"/>
          <w:bCs/>
          <w:sz w:val="24"/>
          <w:szCs w:val="24"/>
        </w:rPr>
        <w:t>3</w:t>
      </w:r>
      <w:r w:rsidR="00280BE2" w:rsidRPr="005D150D">
        <w:rPr>
          <w:rFonts w:ascii="Calibri" w:hAnsi="Calibri" w:cs="Times New Roman"/>
          <w:bCs/>
          <w:sz w:val="24"/>
          <w:szCs w:val="24"/>
        </w:rPr>
        <w:t xml:space="preserve">) </w:t>
      </w:r>
      <w:r w:rsidR="00652225" w:rsidRPr="005D150D">
        <w:rPr>
          <w:rFonts w:ascii="Calibri" w:hAnsi="Calibri" w:cs="Times New Roman"/>
          <w:bCs/>
          <w:sz w:val="24"/>
          <w:szCs w:val="24"/>
        </w:rPr>
        <w:t xml:space="preserve">escrita de um documento que será publicado em breve como artigo científico intitulado </w:t>
      </w:r>
      <w:r w:rsidR="00417D2D" w:rsidRPr="005D150D">
        <w:rPr>
          <w:rFonts w:ascii="Calibri" w:eastAsia="Times New Roman" w:hAnsi="Calibri" w:cs="Times New Roman"/>
          <w:sz w:val="24"/>
          <w:szCs w:val="24"/>
        </w:rPr>
        <w:t>"Psicanálise, pensamento complexo e transdisciplinaridade: ressonâncias epistemológicas e implicações contemporâneas"</w:t>
      </w:r>
      <w:r w:rsidR="00280BE2" w:rsidRPr="005D150D"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14:paraId="5B64056C" w14:textId="0728310E" w:rsidR="008C42A9" w:rsidRDefault="008C42A9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O </w:t>
      </w:r>
      <w:r w:rsidR="006E2D55" w:rsidRPr="005D150D">
        <w:rPr>
          <w:rFonts w:ascii="Calibri" w:eastAsia="Times New Roman" w:hAnsi="Calibri" w:cs="Times New Roman"/>
          <w:sz w:val="24"/>
          <w:szCs w:val="24"/>
        </w:rPr>
        <w:t>trabalho do período 2023-2024</w:t>
      </w:r>
      <w:r w:rsidR="00280BE2" w:rsidRPr="005D150D">
        <w:rPr>
          <w:rFonts w:ascii="Calibri" w:eastAsia="Times New Roman" w:hAnsi="Calibri" w:cs="Times New Roman"/>
          <w:sz w:val="24"/>
          <w:szCs w:val="24"/>
        </w:rPr>
        <w:t xml:space="preserve"> gerou</w:t>
      </w:r>
      <w:r w:rsidR="00C0187A" w:rsidRPr="005D150D">
        <w:rPr>
          <w:rFonts w:ascii="Calibri" w:eastAsia="Times New Roman" w:hAnsi="Calibri" w:cs="Times New Roman"/>
          <w:sz w:val="24"/>
          <w:szCs w:val="24"/>
        </w:rPr>
        <w:t>, ainda</w:t>
      </w:r>
      <w:r>
        <w:rPr>
          <w:rFonts w:ascii="Calibri" w:eastAsia="Times New Roman" w:hAnsi="Calibri" w:cs="Times New Roman"/>
          <w:sz w:val="24"/>
          <w:szCs w:val="24"/>
        </w:rPr>
        <w:t>:</w:t>
      </w:r>
    </w:p>
    <w:p w14:paraId="7B945A56" w14:textId="77777777" w:rsidR="008C42A9" w:rsidRDefault="00C0187A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5D150D">
        <w:rPr>
          <w:rFonts w:ascii="Calibri" w:eastAsia="Times New Roman" w:hAnsi="Calibri" w:cs="Times New Roman"/>
          <w:sz w:val="24"/>
          <w:szCs w:val="24"/>
        </w:rPr>
        <w:t>4)</w:t>
      </w:r>
      <w:r w:rsidR="00280BE2" w:rsidRPr="005D150D">
        <w:rPr>
          <w:rFonts w:ascii="Calibri" w:eastAsia="Times New Roman" w:hAnsi="Calibri" w:cs="Times New Roman"/>
          <w:sz w:val="24"/>
          <w:szCs w:val="24"/>
        </w:rPr>
        <w:t xml:space="preserve"> o interesse pela escrita e publicação de </w:t>
      </w:r>
      <w:r w:rsidR="005C7695" w:rsidRPr="005D150D">
        <w:rPr>
          <w:rFonts w:ascii="Calibri" w:eastAsia="Times New Roman" w:hAnsi="Calibri" w:cs="Times New Roman"/>
          <w:sz w:val="24"/>
          <w:szCs w:val="24"/>
        </w:rPr>
        <w:t xml:space="preserve">três outros artigos </w:t>
      </w:r>
      <w:r w:rsidR="00690DF8" w:rsidRPr="005D150D">
        <w:rPr>
          <w:rFonts w:ascii="Calibri" w:eastAsia="Times New Roman" w:hAnsi="Calibri" w:cs="Times New Roman"/>
          <w:sz w:val="24"/>
          <w:szCs w:val="24"/>
        </w:rPr>
        <w:t xml:space="preserve">– processo </w:t>
      </w:r>
      <w:r w:rsidR="005C7695" w:rsidRPr="005D150D">
        <w:rPr>
          <w:rFonts w:ascii="Calibri" w:eastAsia="Times New Roman" w:hAnsi="Calibri" w:cs="Times New Roman"/>
          <w:sz w:val="24"/>
          <w:szCs w:val="24"/>
        </w:rPr>
        <w:t>que est</w:t>
      </w:r>
      <w:r w:rsidR="00690DF8" w:rsidRPr="005D150D">
        <w:rPr>
          <w:rFonts w:ascii="Calibri" w:eastAsia="Times New Roman" w:hAnsi="Calibri" w:cs="Times New Roman"/>
          <w:sz w:val="24"/>
          <w:szCs w:val="24"/>
        </w:rPr>
        <w:t>á</w:t>
      </w:r>
      <w:r w:rsidR="005C7695" w:rsidRPr="005D150D">
        <w:rPr>
          <w:rFonts w:ascii="Calibri" w:eastAsia="Times New Roman" w:hAnsi="Calibri" w:cs="Times New Roman"/>
          <w:sz w:val="24"/>
          <w:szCs w:val="24"/>
        </w:rPr>
        <w:t xml:space="preserve"> em curso</w:t>
      </w:r>
      <w:r w:rsidR="00690DF8" w:rsidRPr="005D150D">
        <w:rPr>
          <w:rFonts w:ascii="Calibri" w:eastAsia="Times New Roman" w:hAnsi="Calibri" w:cs="Times New Roman"/>
          <w:sz w:val="24"/>
          <w:szCs w:val="24"/>
        </w:rPr>
        <w:t xml:space="preserve">, agora numa nova etapa da linha de pesquisa iniciada pelo </w:t>
      </w:r>
      <w:r w:rsidR="008C42A9">
        <w:rPr>
          <w:rFonts w:ascii="Calibri" w:eastAsia="Times New Roman" w:hAnsi="Calibri" w:cs="Times New Roman"/>
          <w:sz w:val="24"/>
          <w:szCs w:val="24"/>
        </w:rPr>
        <w:t>P</w:t>
      </w:r>
      <w:r w:rsidR="00690DF8" w:rsidRPr="005D150D">
        <w:rPr>
          <w:rFonts w:ascii="Calibri" w:eastAsia="Times New Roman" w:hAnsi="Calibri" w:cs="Times New Roman"/>
          <w:sz w:val="24"/>
          <w:szCs w:val="24"/>
        </w:rPr>
        <w:t>rof. orientador</w:t>
      </w:r>
      <w:r w:rsidR="005C7695" w:rsidRPr="005D150D">
        <w:rPr>
          <w:rFonts w:ascii="Calibri" w:eastAsia="Times New Roman" w:hAnsi="Calibri" w:cs="Times New Roman"/>
          <w:sz w:val="24"/>
          <w:szCs w:val="24"/>
        </w:rPr>
        <w:t>.</w:t>
      </w:r>
      <w:r w:rsidR="00417D2D" w:rsidRPr="005D150D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7BFC4C93" w14:textId="77777777" w:rsidR="008C42A9" w:rsidRDefault="00690DF8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5D150D">
        <w:rPr>
          <w:rFonts w:ascii="Calibri" w:eastAsia="Times New Roman" w:hAnsi="Calibri" w:cs="Times New Roman"/>
          <w:sz w:val="24"/>
          <w:szCs w:val="24"/>
        </w:rPr>
        <w:t xml:space="preserve">O artigo "Psicanálise, pensamento complexo e transdisciplinaridade: ressonâncias epistemológicas e implicações contemporâneas" </w:t>
      </w:r>
      <w:r w:rsidR="008557DA" w:rsidRPr="005D150D">
        <w:rPr>
          <w:rFonts w:ascii="Calibri" w:eastAsia="Times New Roman" w:hAnsi="Calibri" w:cs="Times New Roman"/>
          <w:sz w:val="24"/>
          <w:szCs w:val="24"/>
        </w:rPr>
        <w:t>propõe</w:t>
      </w:r>
      <w:r w:rsidR="00417D2D" w:rsidRPr="005D150D">
        <w:rPr>
          <w:rFonts w:ascii="Calibri" w:eastAsia="Times New Roman" w:hAnsi="Calibri" w:cs="Times New Roman"/>
          <w:sz w:val="24"/>
          <w:szCs w:val="24"/>
        </w:rPr>
        <w:t xml:space="preserve"> uma investigação sobre a </w:t>
      </w:r>
      <w:r w:rsidR="008557DA" w:rsidRPr="005D150D">
        <w:rPr>
          <w:rFonts w:ascii="Calibri" w:eastAsia="Times New Roman" w:hAnsi="Calibri" w:cs="Times New Roman"/>
          <w:sz w:val="24"/>
          <w:szCs w:val="24"/>
        </w:rPr>
        <w:t>interlocução</w:t>
      </w:r>
      <w:r w:rsidR="00417D2D" w:rsidRPr="005D150D">
        <w:rPr>
          <w:rFonts w:ascii="Calibri" w:eastAsia="Times New Roman" w:hAnsi="Calibri" w:cs="Times New Roman"/>
          <w:sz w:val="24"/>
          <w:szCs w:val="24"/>
        </w:rPr>
        <w:t xml:space="preserve"> entre psicanálise, o </w:t>
      </w:r>
      <w:r w:rsidR="00417D2D" w:rsidRPr="005D150D">
        <w:rPr>
          <w:rFonts w:ascii="Calibri" w:eastAsia="Times New Roman" w:hAnsi="Calibri" w:cs="Times New Roman"/>
          <w:i/>
          <w:iCs/>
          <w:sz w:val="24"/>
          <w:szCs w:val="24"/>
        </w:rPr>
        <w:t>pensamento complexo</w:t>
      </w:r>
      <w:r w:rsidR="00417D2D" w:rsidRPr="005D150D">
        <w:rPr>
          <w:rFonts w:ascii="Calibri" w:eastAsia="Times New Roman" w:hAnsi="Calibri" w:cs="Times New Roman"/>
          <w:sz w:val="24"/>
          <w:szCs w:val="24"/>
        </w:rPr>
        <w:t xml:space="preserve"> d</w:t>
      </w:r>
      <w:r w:rsidR="00184F44" w:rsidRPr="005D150D">
        <w:rPr>
          <w:rFonts w:ascii="Calibri" w:eastAsia="Times New Roman" w:hAnsi="Calibri" w:cs="Times New Roman"/>
          <w:sz w:val="24"/>
          <w:szCs w:val="24"/>
        </w:rPr>
        <w:t>o filósofo e antropólogo</w:t>
      </w:r>
      <w:r w:rsidR="00417D2D" w:rsidRPr="005D150D">
        <w:rPr>
          <w:rFonts w:ascii="Calibri" w:eastAsia="Times New Roman" w:hAnsi="Calibri" w:cs="Times New Roman"/>
          <w:sz w:val="24"/>
          <w:szCs w:val="24"/>
        </w:rPr>
        <w:t xml:space="preserve"> Edgar Morin </w:t>
      </w:r>
      <w:r w:rsidR="00184F44" w:rsidRPr="005D150D">
        <w:rPr>
          <w:rFonts w:ascii="Calibri" w:eastAsia="Times New Roman" w:hAnsi="Calibri" w:cs="Times New Roman"/>
          <w:sz w:val="24"/>
          <w:szCs w:val="24"/>
        </w:rPr>
        <w:t>(1921- )</w:t>
      </w:r>
      <w:r w:rsidR="00F15A1E" w:rsidRPr="005D150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17D2D" w:rsidRPr="005D150D">
        <w:rPr>
          <w:rFonts w:ascii="Calibri" w:eastAsia="Times New Roman" w:hAnsi="Calibri" w:cs="Times New Roman"/>
          <w:sz w:val="24"/>
          <w:szCs w:val="24"/>
        </w:rPr>
        <w:t xml:space="preserve">e a </w:t>
      </w:r>
      <w:r w:rsidR="00FA6FF4" w:rsidRPr="005D150D">
        <w:rPr>
          <w:rFonts w:ascii="Calibri" w:eastAsia="Times New Roman" w:hAnsi="Calibri" w:cs="Times New Roman"/>
          <w:sz w:val="24"/>
          <w:szCs w:val="24"/>
        </w:rPr>
        <w:t xml:space="preserve">concepção de </w:t>
      </w:r>
      <w:r w:rsidR="00417D2D" w:rsidRPr="005D150D">
        <w:rPr>
          <w:rFonts w:ascii="Calibri" w:eastAsia="Times New Roman" w:hAnsi="Calibri" w:cs="Times New Roman"/>
          <w:i/>
          <w:iCs/>
          <w:sz w:val="24"/>
          <w:szCs w:val="24"/>
        </w:rPr>
        <w:t>transdisciplinaridade</w:t>
      </w:r>
      <w:r w:rsidR="00417D2D" w:rsidRPr="005D150D">
        <w:rPr>
          <w:rFonts w:ascii="Calibri" w:eastAsia="Times New Roman" w:hAnsi="Calibri" w:cs="Times New Roman"/>
          <w:sz w:val="24"/>
          <w:szCs w:val="24"/>
        </w:rPr>
        <w:t xml:space="preserve"> proposta p</w:t>
      </w:r>
      <w:r w:rsidR="005F0C62" w:rsidRPr="005D150D">
        <w:rPr>
          <w:rFonts w:ascii="Calibri" w:eastAsia="Times New Roman" w:hAnsi="Calibri" w:cs="Times New Roman"/>
          <w:sz w:val="24"/>
          <w:szCs w:val="24"/>
        </w:rPr>
        <w:t>elo físico</w:t>
      </w:r>
      <w:r w:rsidR="00417D2D" w:rsidRPr="005D15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417D2D" w:rsidRPr="005D150D">
        <w:rPr>
          <w:rFonts w:ascii="Calibri" w:eastAsia="Times New Roman" w:hAnsi="Calibri" w:cs="Times New Roman"/>
          <w:sz w:val="24"/>
          <w:szCs w:val="24"/>
        </w:rPr>
        <w:t>Basarab</w:t>
      </w:r>
      <w:proofErr w:type="spellEnd"/>
      <w:r w:rsidR="00417D2D" w:rsidRPr="005D15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417D2D" w:rsidRPr="005D150D">
        <w:rPr>
          <w:rFonts w:ascii="Calibri" w:eastAsia="Times New Roman" w:hAnsi="Calibri" w:cs="Times New Roman"/>
          <w:sz w:val="24"/>
          <w:szCs w:val="24"/>
        </w:rPr>
        <w:t>Nicolescu</w:t>
      </w:r>
      <w:proofErr w:type="spellEnd"/>
      <w:r w:rsidR="005F0C62" w:rsidRPr="005D150D">
        <w:rPr>
          <w:rFonts w:ascii="Calibri" w:eastAsia="Times New Roman" w:hAnsi="Calibri" w:cs="Times New Roman"/>
          <w:sz w:val="24"/>
          <w:szCs w:val="24"/>
        </w:rPr>
        <w:t xml:space="preserve"> (1942-</w:t>
      </w:r>
      <w:r w:rsidR="00184F44" w:rsidRPr="005D150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F0C62" w:rsidRPr="005D150D">
        <w:rPr>
          <w:rFonts w:ascii="Calibri" w:eastAsia="Times New Roman" w:hAnsi="Calibri" w:cs="Times New Roman"/>
          <w:sz w:val="24"/>
          <w:szCs w:val="24"/>
        </w:rPr>
        <w:t>)</w:t>
      </w:r>
      <w:r w:rsidR="00417D2D" w:rsidRPr="005D150D"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14:paraId="30AF1E77" w14:textId="77777777" w:rsidR="003F6C48" w:rsidRDefault="00B6374C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5D150D">
        <w:rPr>
          <w:rFonts w:ascii="Calibri" w:eastAsia="Times New Roman" w:hAnsi="Calibri" w:cs="Times New Roman"/>
          <w:sz w:val="24"/>
          <w:szCs w:val="24"/>
        </w:rPr>
        <w:lastRenderedPageBreak/>
        <w:t xml:space="preserve">Argumenta-se que as epistemologias tradicionais podem ser expandidas e aprofundadas pelo pensamento complexo, que enfatiza a interconexão e a múltipla dimensionalidade dos fenômenos estudados </w:t>
      </w:r>
      <w:r w:rsidR="007339A9" w:rsidRPr="005D150D">
        <w:rPr>
          <w:rFonts w:ascii="Calibri" w:eastAsia="Times New Roman" w:hAnsi="Calibri" w:cs="Times New Roman"/>
          <w:sz w:val="24"/>
          <w:szCs w:val="24"/>
        </w:rPr>
        <w:t xml:space="preserve">também </w:t>
      </w:r>
      <w:r w:rsidRPr="005D150D">
        <w:rPr>
          <w:rFonts w:ascii="Calibri" w:eastAsia="Times New Roman" w:hAnsi="Calibri" w:cs="Times New Roman"/>
          <w:sz w:val="24"/>
          <w:szCs w:val="24"/>
        </w:rPr>
        <w:t xml:space="preserve">pela psicanálise. </w:t>
      </w:r>
      <w:r w:rsidR="009C5F5B" w:rsidRPr="005D150D">
        <w:rPr>
          <w:rFonts w:ascii="Calibri" w:eastAsia="Times New Roman" w:hAnsi="Calibri" w:cs="Times New Roman"/>
          <w:sz w:val="24"/>
          <w:szCs w:val="24"/>
        </w:rPr>
        <w:t>A transdisciplinaridade, por sua vez, é apresentada como um meio para transcender as barreiras disciplinares tradicionais, permitindo uma abordagem plural das ciências</w:t>
      </w:r>
      <w:r w:rsidR="003F6C48">
        <w:rPr>
          <w:rFonts w:ascii="Calibri" w:eastAsia="Times New Roman" w:hAnsi="Calibri" w:cs="Times New Roman"/>
          <w:sz w:val="24"/>
          <w:szCs w:val="24"/>
        </w:rPr>
        <w:t>,</w:t>
      </w:r>
      <w:r w:rsidR="009C5F5B" w:rsidRPr="005D150D">
        <w:rPr>
          <w:rFonts w:ascii="Calibri" w:eastAsia="Times New Roman" w:hAnsi="Calibri" w:cs="Times New Roman"/>
          <w:sz w:val="24"/>
          <w:szCs w:val="24"/>
        </w:rPr>
        <w:t xml:space="preserve"> que é crucial para lidar com os problemas </w:t>
      </w:r>
      <w:r w:rsidR="00A55B4D" w:rsidRPr="005D150D">
        <w:rPr>
          <w:rFonts w:ascii="Calibri" w:eastAsia="Times New Roman" w:hAnsi="Calibri" w:cs="Times New Roman"/>
          <w:sz w:val="24"/>
          <w:szCs w:val="24"/>
        </w:rPr>
        <w:t xml:space="preserve">científicos </w:t>
      </w:r>
      <w:r w:rsidR="009C5F5B" w:rsidRPr="005D150D">
        <w:rPr>
          <w:rFonts w:ascii="Calibri" w:eastAsia="Times New Roman" w:hAnsi="Calibri" w:cs="Times New Roman"/>
          <w:sz w:val="24"/>
          <w:szCs w:val="24"/>
        </w:rPr>
        <w:t xml:space="preserve">contemporâneos. </w:t>
      </w:r>
    </w:p>
    <w:p w14:paraId="642A8F5F" w14:textId="77777777" w:rsidR="003F6C48" w:rsidRDefault="00FA6FF4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5D150D">
        <w:rPr>
          <w:rFonts w:ascii="Calibri" w:eastAsia="Times New Roman" w:hAnsi="Calibri" w:cs="Times New Roman"/>
          <w:sz w:val="24"/>
          <w:szCs w:val="24"/>
        </w:rPr>
        <w:t>O</w:t>
      </w:r>
      <w:r w:rsidR="00417D2D" w:rsidRPr="005D150D">
        <w:rPr>
          <w:rFonts w:ascii="Calibri" w:eastAsia="Times New Roman" w:hAnsi="Calibri" w:cs="Times New Roman"/>
          <w:sz w:val="24"/>
          <w:szCs w:val="24"/>
        </w:rPr>
        <w:t xml:space="preserve"> estudo utiliza uma metodologia de revisão narrativa bibliográfica </w:t>
      </w:r>
      <w:r w:rsidRPr="005D150D">
        <w:rPr>
          <w:rFonts w:ascii="Calibri" w:eastAsia="Times New Roman" w:hAnsi="Calibri" w:cs="Times New Roman"/>
          <w:sz w:val="24"/>
          <w:szCs w:val="24"/>
        </w:rPr>
        <w:t xml:space="preserve">e explora </w:t>
      </w:r>
      <w:r w:rsidR="00417D2D" w:rsidRPr="005D150D">
        <w:rPr>
          <w:rFonts w:ascii="Calibri" w:eastAsia="Times New Roman" w:hAnsi="Calibri" w:cs="Times New Roman"/>
          <w:sz w:val="24"/>
          <w:szCs w:val="24"/>
        </w:rPr>
        <w:t xml:space="preserve">como essas disciplinas podem ser integradas para fornecer uma compreensão mais </w:t>
      </w:r>
      <w:r w:rsidR="008557DA" w:rsidRPr="005D150D">
        <w:rPr>
          <w:rFonts w:ascii="Calibri" w:eastAsia="Times New Roman" w:hAnsi="Calibri" w:cs="Times New Roman"/>
          <w:sz w:val="24"/>
          <w:szCs w:val="24"/>
        </w:rPr>
        <w:t>abrangente</w:t>
      </w:r>
      <w:r w:rsidR="00417D2D" w:rsidRPr="005D150D">
        <w:rPr>
          <w:rFonts w:ascii="Calibri" w:eastAsia="Times New Roman" w:hAnsi="Calibri" w:cs="Times New Roman"/>
          <w:sz w:val="24"/>
          <w:szCs w:val="24"/>
        </w:rPr>
        <w:t xml:space="preserve"> dos fenômenos psíquicos humanos, destacando tanto as potencialidades quanto os desafios inerentes a essa integração. </w:t>
      </w:r>
    </w:p>
    <w:p w14:paraId="3B3E12DA" w14:textId="77777777" w:rsidR="003F6C48" w:rsidRDefault="00417D2D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5D150D">
        <w:rPr>
          <w:rFonts w:ascii="Calibri" w:eastAsia="Times New Roman" w:hAnsi="Calibri" w:cs="Times New Roman"/>
          <w:sz w:val="24"/>
          <w:szCs w:val="24"/>
        </w:rPr>
        <w:t xml:space="preserve">Ao longo da </w:t>
      </w:r>
      <w:r w:rsidR="00C43E5B" w:rsidRPr="005D150D">
        <w:rPr>
          <w:rFonts w:ascii="Calibri" w:eastAsia="Times New Roman" w:hAnsi="Calibri" w:cs="Times New Roman"/>
          <w:sz w:val="24"/>
          <w:szCs w:val="24"/>
        </w:rPr>
        <w:t xml:space="preserve">pesquisa, a </w:t>
      </w:r>
      <w:r w:rsidRPr="005D150D">
        <w:rPr>
          <w:rFonts w:ascii="Calibri" w:eastAsia="Times New Roman" w:hAnsi="Calibri" w:cs="Times New Roman"/>
          <w:sz w:val="24"/>
          <w:szCs w:val="24"/>
        </w:rPr>
        <w:t>análise</w:t>
      </w:r>
      <w:r w:rsidR="00501FD4" w:rsidRPr="005D150D">
        <w:rPr>
          <w:rFonts w:ascii="Calibri" w:eastAsia="Times New Roman" w:hAnsi="Calibri" w:cs="Times New Roman"/>
          <w:sz w:val="24"/>
          <w:szCs w:val="24"/>
        </w:rPr>
        <w:t xml:space="preserve"> de literatura realizada</w:t>
      </w:r>
      <w:r w:rsidRPr="005D150D">
        <w:rPr>
          <w:rFonts w:ascii="Calibri" w:eastAsia="Times New Roman" w:hAnsi="Calibri" w:cs="Times New Roman"/>
          <w:sz w:val="24"/>
          <w:szCs w:val="24"/>
        </w:rPr>
        <w:t xml:space="preserve"> observ</w:t>
      </w:r>
      <w:r w:rsidR="00C43E5B" w:rsidRPr="005D150D">
        <w:rPr>
          <w:rFonts w:ascii="Calibri" w:eastAsia="Times New Roman" w:hAnsi="Calibri" w:cs="Times New Roman"/>
          <w:sz w:val="24"/>
          <w:szCs w:val="24"/>
        </w:rPr>
        <w:t>ou</w:t>
      </w:r>
      <w:r w:rsidRPr="005D150D">
        <w:rPr>
          <w:rFonts w:ascii="Calibri" w:eastAsia="Times New Roman" w:hAnsi="Calibri" w:cs="Times New Roman"/>
          <w:sz w:val="24"/>
          <w:szCs w:val="24"/>
        </w:rPr>
        <w:t xml:space="preserve"> que a psicanálise continua sendo uma fonte rica de </w:t>
      </w:r>
      <w:r w:rsidRPr="005D150D">
        <w:rPr>
          <w:rFonts w:ascii="Calibri" w:eastAsia="Times New Roman" w:hAnsi="Calibri" w:cs="Times New Roman"/>
          <w:i/>
          <w:iCs/>
          <w:sz w:val="24"/>
          <w:szCs w:val="24"/>
        </w:rPr>
        <w:t>insights</w:t>
      </w:r>
      <w:r w:rsidRPr="005D150D">
        <w:rPr>
          <w:rFonts w:ascii="Calibri" w:eastAsia="Times New Roman" w:hAnsi="Calibri" w:cs="Times New Roman"/>
          <w:sz w:val="24"/>
          <w:szCs w:val="24"/>
        </w:rPr>
        <w:t xml:space="preserve"> sobre o funcionamento psíquico, enquanto o pensamento complexo oferece ferramentas para uma compreensão mais abrangente das </w:t>
      </w:r>
      <w:r w:rsidR="008557DA" w:rsidRPr="005D150D">
        <w:rPr>
          <w:rFonts w:ascii="Calibri" w:eastAsia="Times New Roman" w:hAnsi="Calibri" w:cs="Times New Roman"/>
          <w:sz w:val="24"/>
          <w:szCs w:val="24"/>
        </w:rPr>
        <w:t>experiências</w:t>
      </w:r>
      <w:r w:rsidRPr="005D150D">
        <w:rPr>
          <w:rFonts w:ascii="Calibri" w:eastAsia="Times New Roman" w:hAnsi="Calibri" w:cs="Times New Roman"/>
          <w:sz w:val="24"/>
          <w:szCs w:val="24"/>
        </w:rPr>
        <w:t xml:space="preserve"> humanas e suas contradições inerentes. </w:t>
      </w:r>
    </w:p>
    <w:p w14:paraId="7ED1FB2A" w14:textId="77777777" w:rsidR="003F6C48" w:rsidRDefault="00417D2D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5D150D">
        <w:rPr>
          <w:rFonts w:ascii="Calibri" w:eastAsia="Times New Roman" w:hAnsi="Calibri" w:cs="Times New Roman"/>
          <w:sz w:val="24"/>
          <w:szCs w:val="24"/>
        </w:rPr>
        <w:t xml:space="preserve">A principal contribuição do artigo reside em uma </w:t>
      </w:r>
      <w:r w:rsidR="008557DA" w:rsidRPr="005D150D">
        <w:rPr>
          <w:rFonts w:ascii="Calibri" w:eastAsia="Times New Roman" w:hAnsi="Calibri" w:cs="Times New Roman"/>
          <w:sz w:val="24"/>
          <w:szCs w:val="24"/>
        </w:rPr>
        <w:t xml:space="preserve">proposta de </w:t>
      </w:r>
      <w:r w:rsidRPr="005D150D">
        <w:rPr>
          <w:rFonts w:ascii="Calibri" w:eastAsia="Times New Roman" w:hAnsi="Calibri" w:cs="Times New Roman"/>
          <w:sz w:val="24"/>
          <w:szCs w:val="24"/>
        </w:rPr>
        <w:t xml:space="preserve">reavaliação das metodologias científicas tradicionais, </w:t>
      </w:r>
      <w:r w:rsidR="008557DA" w:rsidRPr="005D150D">
        <w:rPr>
          <w:rFonts w:ascii="Calibri" w:eastAsia="Times New Roman" w:hAnsi="Calibri" w:cs="Times New Roman"/>
          <w:sz w:val="24"/>
          <w:szCs w:val="24"/>
        </w:rPr>
        <w:t>sugerindo</w:t>
      </w:r>
      <w:r w:rsidRPr="005D150D">
        <w:rPr>
          <w:rFonts w:ascii="Calibri" w:eastAsia="Times New Roman" w:hAnsi="Calibri" w:cs="Times New Roman"/>
          <w:sz w:val="24"/>
          <w:szCs w:val="24"/>
        </w:rPr>
        <w:t xml:space="preserve"> um novo paradigma que não apenas interconecta diversas áreas do conhecimento, mas também acolhe a subjetividade e a complexidade como elementos centrais na investigação científica</w:t>
      </w:r>
      <w:r w:rsidR="008557DA" w:rsidRPr="005D150D">
        <w:rPr>
          <w:rFonts w:ascii="Calibri" w:eastAsia="Times New Roman" w:hAnsi="Calibri" w:cs="Times New Roman"/>
          <w:sz w:val="24"/>
          <w:szCs w:val="24"/>
        </w:rPr>
        <w:t xml:space="preserve"> do psiquismo</w:t>
      </w:r>
      <w:r w:rsidRPr="005D150D"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14:paraId="2DF6C107" w14:textId="77777777" w:rsidR="003F6C48" w:rsidRDefault="00417D2D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5D150D">
        <w:rPr>
          <w:rFonts w:ascii="Calibri" w:eastAsia="Times New Roman" w:hAnsi="Calibri" w:cs="Times New Roman"/>
          <w:sz w:val="24"/>
          <w:szCs w:val="24"/>
        </w:rPr>
        <w:t xml:space="preserve">As conclusões provisórias do estudo indicam que a interação entre psicanálise, pensamento complexo e transdisciplinaridade pode levar a novas </w:t>
      </w:r>
      <w:r w:rsidR="008557DA" w:rsidRPr="005D150D">
        <w:rPr>
          <w:rFonts w:ascii="Calibri" w:eastAsia="Times New Roman" w:hAnsi="Calibri" w:cs="Times New Roman"/>
          <w:sz w:val="24"/>
          <w:szCs w:val="24"/>
        </w:rPr>
        <w:t>formas</w:t>
      </w:r>
      <w:r w:rsidRPr="005D150D">
        <w:rPr>
          <w:rFonts w:ascii="Calibri" w:eastAsia="Times New Roman" w:hAnsi="Calibri" w:cs="Times New Roman"/>
          <w:sz w:val="24"/>
          <w:szCs w:val="24"/>
        </w:rPr>
        <w:t xml:space="preserve"> de entender e tratar o sofrimento psíquico, destacando</w:t>
      </w:r>
      <w:r w:rsidR="009C7F30" w:rsidRPr="005D150D">
        <w:rPr>
          <w:rFonts w:ascii="Calibri" w:eastAsia="Times New Roman" w:hAnsi="Calibri" w:cs="Times New Roman"/>
          <w:sz w:val="24"/>
          <w:szCs w:val="24"/>
        </w:rPr>
        <w:t>-se</w:t>
      </w:r>
      <w:r w:rsidRPr="005D150D">
        <w:rPr>
          <w:rFonts w:ascii="Calibri" w:eastAsia="Times New Roman" w:hAnsi="Calibri" w:cs="Times New Roman"/>
          <w:sz w:val="24"/>
          <w:szCs w:val="24"/>
        </w:rPr>
        <w:t xml:space="preserve"> a necessidade de um diálogo contínuo entre </w:t>
      </w:r>
      <w:r w:rsidR="00557326" w:rsidRPr="005D150D">
        <w:rPr>
          <w:rFonts w:ascii="Calibri" w:eastAsia="Times New Roman" w:hAnsi="Calibri" w:cs="Times New Roman"/>
          <w:sz w:val="24"/>
          <w:szCs w:val="24"/>
        </w:rPr>
        <w:t>esses conhecimentos</w:t>
      </w:r>
      <w:r w:rsidRPr="005D150D">
        <w:rPr>
          <w:rFonts w:ascii="Calibri" w:eastAsia="Times New Roman" w:hAnsi="Calibri" w:cs="Times New Roman"/>
          <w:sz w:val="24"/>
          <w:szCs w:val="24"/>
        </w:rPr>
        <w:t xml:space="preserve"> para promover inovações e aprimoramentos </w:t>
      </w:r>
      <w:r w:rsidR="00557326" w:rsidRPr="005D150D">
        <w:rPr>
          <w:rFonts w:ascii="Calibri" w:eastAsia="Times New Roman" w:hAnsi="Calibri" w:cs="Times New Roman"/>
          <w:sz w:val="24"/>
          <w:szCs w:val="24"/>
        </w:rPr>
        <w:t>na área</w:t>
      </w:r>
      <w:r w:rsidRPr="005D150D">
        <w:rPr>
          <w:rFonts w:ascii="Calibri" w:eastAsia="Times New Roman" w:hAnsi="Calibri" w:cs="Times New Roman"/>
          <w:sz w:val="24"/>
          <w:szCs w:val="24"/>
        </w:rPr>
        <w:t xml:space="preserve"> da saúde mental. </w:t>
      </w:r>
    </w:p>
    <w:p w14:paraId="4ABAD459" w14:textId="589D84A6" w:rsidR="00417D2D" w:rsidRPr="005D150D" w:rsidRDefault="00072BD2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5D150D">
        <w:rPr>
          <w:rFonts w:ascii="Calibri" w:eastAsia="Times New Roman" w:hAnsi="Calibri" w:cs="Times New Roman"/>
          <w:sz w:val="24"/>
          <w:szCs w:val="24"/>
        </w:rPr>
        <w:t>A apresentação dos resultados no artigo é orientada para destacar a importância da subjetividade, da incerteza e da complexidade no estudo dos fenômenos psíquicos</w:t>
      </w:r>
      <w:r w:rsidR="004760A8" w:rsidRPr="005D150D">
        <w:rPr>
          <w:rFonts w:ascii="Calibri" w:eastAsia="Times New Roman" w:hAnsi="Calibri" w:cs="Times New Roman"/>
          <w:sz w:val="24"/>
          <w:szCs w:val="24"/>
        </w:rPr>
        <w:t>.</w:t>
      </w:r>
      <w:r w:rsidRPr="005D150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21BF6" w:rsidRPr="005D150D">
        <w:rPr>
          <w:rFonts w:ascii="Calibri" w:eastAsia="Times New Roman" w:hAnsi="Calibri" w:cs="Times New Roman"/>
          <w:sz w:val="24"/>
          <w:szCs w:val="24"/>
        </w:rPr>
        <w:t xml:space="preserve">E </w:t>
      </w:r>
      <w:r w:rsidR="00AF5D91" w:rsidRPr="005D150D">
        <w:rPr>
          <w:rFonts w:ascii="Calibri" w:eastAsia="Times New Roman" w:hAnsi="Calibri" w:cs="Times New Roman"/>
          <w:sz w:val="24"/>
          <w:szCs w:val="24"/>
        </w:rPr>
        <w:t xml:space="preserve">para o entendimento de </w:t>
      </w:r>
      <w:r w:rsidR="00321BF6" w:rsidRPr="005D150D">
        <w:rPr>
          <w:rFonts w:ascii="Calibri" w:eastAsia="Times New Roman" w:hAnsi="Calibri" w:cs="Times New Roman"/>
          <w:sz w:val="24"/>
          <w:szCs w:val="24"/>
        </w:rPr>
        <w:t>que</w:t>
      </w:r>
      <w:r w:rsidR="00417D2D" w:rsidRPr="005D150D">
        <w:rPr>
          <w:rFonts w:ascii="Calibri" w:eastAsia="Times New Roman" w:hAnsi="Calibri" w:cs="Times New Roman"/>
          <w:sz w:val="24"/>
          <w:szCs w:val="24"/>
        </w:rPr>
        <w:t xml:space="preserve"> o engajamento </w:t>
      </w:r>
      <w:r w:rsidR="00321BF6" w:rsidRPr="005D150D">
        <w:rPr>
          <w:rFonts w:ascii="Calibri" w:eastAsia="Times New Roman" w:hAnsi="Calibri" w:cs="Times New Roman"/>
          <w:sz w:val="24"/>
          <w:szCs w:val="24"/>
        </w:rPr>
        <w:t>na</w:t>
      </w:r>
      <w:r w:rsidR="00417D2D" w:rsidRPr="005D150D">
        <w:rPr>
          <w:rFonts w:ascii="Calibri" w:eastAsia="Times New Roman" w:hAnsi="Calibri" w:cs="Times New Roman"/>
          <w:sz w:val="24"/>
          <w:szCs w:val="24"/>
        </w:rPr>
        <w:t xml:space="preserve"> transdisciplinaridade não apenas enriquece a pesquisa psicanalítica, mas também a posiciona eficazmente dentro de uma rede mais ampla de disciplinas acadêmicas, reforçando sua relevância e aplicabilidade </w:t>
      </w:r>
      <w:r w:rsidR="008E66D7" w:rsidRPr="005D150D">
        <w:rPr>
          <w:rFonts w:ascii="Calibri" w:eastAsia="Times New Roman" w:hAnsi="Calibri" w:cs="Times New Roman"/>
          <w:sz w:val="24"/>
          <w:szCs w:val="24"/>
        </w:rPr>
        <w:t>ao</w:t>
      </w:r>
      <w:r w:rsidR="00417D2D" w:rsidRPr="005D150D">
        <w:rPr>
          <w:rFonts w:ascii="Calibri" w:eastAsia="Times New Roman" w:hAnsi="Calibri" w:cs="Times New Roman"/>
          <w:sz w:val="24"/>
          <w:szCs w:val="24"/>
        </w:rPr>
        <w:t xml:space="preserve"> contexto contemporâneo</w:t>
      </w:r>
      <w:r w:rsidR="00AF5D91" w:rsidRPr="005D150D">
        <w:rPr>
          <w:rFonts w:ascii="Calibri" w:eastAsia="Times New Roman" w:hAnsi="Calibri" w:cs="Times New Roman"/>
          <w:sz w:val="24"/>
          <w:szCs w:val="24"/>
        </w:rPr>
        <w:t>, cada vez mais</w:t>
      </w:r>
      <w:r w:rsidR="00417D2D" w:rsidRPr="005D150D">
        <w:rPr>
          <w:rFonts w:ascii="Calibri" w:eastAsia="Times New Roman" w:hAnsi="Calibri" w:cs="Times New Roman"/>
          <w:sz w:val="24"/>
          <w:szCs w:val="24"/>
        </w:rPr>
        <w:t xml:space="preserve"> diversificado</w:t>
      </w:r>
      <w:r w:rsidR="00AF5D91" w:rsidRPr="005D150D">
        <w:rPr>
          <w:rFonts w:ascii="Calibri" w:eastAsia="Times New Roman" w:hAnsi="Calibri" w:cs="Times New Roman"/>
          <w:sz w:val="24"/>
          <w:szCs w:val="24"/>
        </w:rPr>
        <w:t xml:space="preserve"> e distante das concepções unívocas </w:t>
      </w:r>
      <w:r w:rsidR="008E66D7" w:rsidRPr="005D150D">
        <w:rPr>
          <w:rFonts w:ascii="Calibri" w:eastAsia="Times New Roman" w:hAnsi="Calibri" w:cs="Times New Roman"/>
          <w:sz w:val="24"/>
          <w:szCs w:val="24"/>
        </w:rPr>
        <w:t xml:space="preserve">e estritas </w:t>
      </w:r>
      <w:r w:rsidR="00AF5D91" w:rsidRPr="005D150D">
        <w:rPr>
          <w:rFonts w:ascii="Calibri" w:eastAsia="Times New Roman" w:hAnsi="Calibri" w:cs="Times New Roman"/>
          <w:sz w:val="24"/>
          <w:szCs w:val="24"/>
        </w:rPr>
        <w:t>de “ciência”, e de “método científico”.</w:t>
      </w:r>
    </w:p>
    <w:p w14:paraId="7C71312C" w14:textId="77777777" w:rsidR="00417D2D" w:rsidRPr="005D150D" w:rsidRDefault="00417D2D" w:rsidP="005D150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sectPr w:rsidR="00417D2D" w:rsidRPr="005D150D" w:rsidSect="003F07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6D3"/>
    <w:rsid w:val="00072BD2"/>
    <w:rsid w:val="000862CC"/>
    <w:rsid w:val="000B46B7"/>
    <w:rsid w:val="000E19C0"/>
    <w:rsid w:val="00184F44"/>
    <w:rsid w:val="00192214"/>
    <w:rsid w:val="00272F9A"/>
    <w:rsid w:val="00280BE2"/>
    <w:rsid w:val="002A4B69"/>
    <w:rsid w:val="00321BF6"/>
    <w:rsid w:val="003D4FA1"/>
    <w:rsid w:val="003F07B4"/>
    <w:rsid w:val="003F6C48"/>
    <w:rsid w:val="00417D2D"/>
    <w:rsid w:val="004760A8"/>
    <w:rsid w:val="004A478F"/>
    <w:rsid w:val="004D5F88"/>
    <w:rsid w:val="00501FD4"/>
    <w:rsid w:val="0052258B"/>
    <w:rsid w:val="00533C10"/>
    <w:rsid w:val="00557326"/>
    <w:rsid w:val="005C7695"/>
    <w:rsid w:val="005D150D"/>
    <w:rsid w:val="005F0C62"/>
    <w:rsid w:val="006201A3"/>
    <w:rsid w:val="00652225"/>
    <w:rsid w:val="00685012"/>
    <w:rsid w:val="00690DF8"/>
    <w:rsid w:val="006A63D4"/>
    <w:rsid w:val="006E2D55"/>
    <w:rsid w:val="00726D12"/>
    <w:rsid w:val="007339A9"/>
    <w:rsid w:val="008557DA"/>
    <w:rsid w:val="008C42A9"/>
    <w:rsid w:val="008E66D7"/>
    <w:rsid w:val="009C5F5B"/>
    <w:rsid w:val="009C7F30"/>
    <w:rsid w:val="009E1CA3"/>
    <w:rsid w:val="00A473DF"/>
    <w:rsid w:val="00A55B4D"/>
    <w:rsid w:val="00A6120E"/>
    <w:rsid w:val="00AF5D91"/>
    <w:rsid w:val="00B6374C"/>
    <w:rsid w:val="00C0187A"/>
    <w:rsid w:val="00C43E5B"/>
    <w:rsid w:val="00D01EF8"/>
    <w:rsid w:val="00D2018D"/>
    <w:rsid w:val="00DB06D3"/>
    <w:rsid w:val="00E45770"/>
    <w:rsid w:val="00EA4F96"/>
    <w:rsid w:val="00EE692A"/>
    <w:rsid w:val="00F15A1E"/>
    <w:rsid w:val="00F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DA5D"/>
  <w15:docId w15:val="{86865588-CE06-E24C-B36B-35F9CEDA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6D3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AMADO RIBEIRO</dc:creator>
  <cp:lastModifiedBy>Glaucia</cp:lastModifiedBy>
  <cp:revision>16</cp:revision>
  <dcterms:created xsi:type="dcterms:W3CDTF">2024-04-29T17:48:00Z</dcterms:created>
  <dcterms:modified xsi:type="dcterms:W3CDTF">2024-04-30T14:47:00Z</dcterms:modified>
</cp:coreProperties>
</file>